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0" w:line="240" w:lineRule="auto"/>
        <w:jc w:val="center"/>
        <w:rPr>
          <w:rFonts w:ascii="Helvetica" w:cs="Helvetica" w:hAnsi="Helvetica" w:eastAsia="Helvetica"/>
          <w:b w:val="1"/>
          <w:bCs w:val="1"/>
          <w:outline w:val="0"/>
          <w:color w:val="333333"/>
          <w:sz w:val="36"/>
          <w:szCs w:val="36"/>
          <w:u w:color="333333"/>
          <w14:textFill>
            <w14:solidFill>
              <w14:srgbClr w14:val="333333"/>
            </w14:solidFill>
          </w14:textFill>
        </w:rPr>
      </w:pPr>
      <w:r>
        <w:rPr>
          <w:rFonts w:ascii="Helvetica" w:hAnsi="Helvetica"/>
          <w:outline w:val="0"/>
          <w:color w:val="333333"/>
          <w:sz w:val="36"/>
          <w:szCs w:val="36"/>
          <w:u w:color="333333"/>
          <w:rtl w:val="0"/>
          <w:lang w:val="en-US"/>
          <w14:textFill>
            <w14:solidFill>
              <w14:srgbClr w14:val="333333"/>
            </w14:solidFill>
          </w14:textFill>
        </w:rPr>
        <w:t>Join us for a screening of</w:t>
      </w:r>
      <w:r>
        <w:rPr>
          <w:rFonts w:ascii="Helvetica" w:hAnsi="Helvetica"/>
          <w:b w:val="1"/>
          <w:bCs w:val="1"/>
          <w:outline w:val="0"/>
          <w:color w:val="fb4707"/>
          <w:sz w:val="36"/>
          <w:szCs w:val="36"/>
          <w:u w:color="fb4707"/>
          <w:rtl w:val="0"/>
          <w:lang w:val="en-US"/>
          <w14:textFill>
            <w14:solidFill>
              <w14:srgbClr w14:val="FB4707"/>
            </w14:solidFill>
          </w14:textFill>
        </w:rPr>
        <w:t xml:space="preserve"> </w:t>
      </w:r>
      <w:r>
        <w:rPr>
          <w:rFonts w:ascii="Helvetica" w:hAnsi="Helvetica"/>
          <w:b w:val="1"/>
          <w:bCs w:val="1"/>
          <w:outline w:val="0"/>
          <w:color w:val="676861"/>
          <w:sz w:val="36"/>
          <w:szCs w:val="36"/>
          <w:u w:color="5e1317"/>
          <w:rtl w:val="0"/>
          <w:lang w:val="en-US"/>
          <w14:textFill>
            <w14:solidFill>
              <w14:srgbClr w14:val="676861"/>
            </w14:solidFill>
          </w14:textFill>
        </w:rPr>
        <w:t>Trapped: Cash Bail in America</w:t>
      </w:r>
    </w:p>
    <w:p>
      <w:pPr>
        <w:pStyle w:val="Body A"/>
        <w:spacing w:after="240" w:line="240" w:lineRule="auto"/>
        <w:jc w:val="center"/>
        <w:rPr>
          <w:rFonts w:ascii="Helvetica" w:cs="Helvetica" w:hAnsi="Helvetica" w:eastAsia="Helvetica"/>
          <w:b w:val="1"/>
          <w:bCs w:val="1"/>
          <w:outline w:val="0"/>
          <w:color w:val="fb4707"/>
          <w:sz w:val="44"/>
          <w:szCs w:val="44"/>
          <w:u w:color="fb4707"/>
          <w14:textFill>
            <w14:solidFill>
              <w14:srgbClr w14:val="FB4707"/>
            </w14:solidFill>
          </w14:textFill>
        </w:rPr>
      </w:pPr>
      <w:r>
        <w:rPr>
          <w:rFonts w:ascii="Helvetica" w:hAnsi="Helvetica"/>
          <w:b w:val="1"/>
          <w:bCs w:val="1"/>
          <w:outline w:val="0"/>
          <w:color w:val="333333"/>
          <w:sz w:val="36"/>
          <w:szCs w:val="36"/>
          <w:u w:color="333333"/>
          <w:rtl w:val="0"/>
          <w:lang w:val="en-US"/>
          <w14:textFill>
            <w14:solidFill>
              <w14:srgbClr w14:val="333333"/>
            </w14:solidFill>
          </w14:textFill>
        </w:rPr>
        <w:t>Presented by [YOUR ORGANIZATION HERE]</w:t>
      </w:r>
      <w:r>
        <w:rPr>
          <w:rFonts w:ascii="Helvetica" w:cs="Helvetica" w:hAnsi="Helvetica" w:eastAsia="Helvetica"/>
          <w:b w:val="1"/>
          <w:bCs w:val="1"/>
          <w:outline w:val="0"/>
          <w:color w:val="333333"/>
          <w:sz w:val="36"/>
          <w:szCs w:val="36"/>
          <w:u w:color="333333"/>
          <w14:textFill>
            <w14:solidFill>
              <w14:srgbClr w14:val="333333"/>
            </w14:solidFill>
          </w14:textFill>
        </w:rPr>
        <w:drawing xmlns:a="http://schemas.openxmlformats.org/drawingml/2006/main">
          <wp:anchor distT="152400" distB="152400" distL="152400" distR="152400" simplePos="0" relativeHeight="251659264" behindDoc="0" locked="0" layoutInCell="1" allowOverlap="1">
            <wp:simplePos x="0" y="0"/>
            <wp:positionH relativeFrom="page">
              <wp:posOffset>65156</wp:posOffset>
            </wp:positionH>
            <wp:positionV relativeFrom="line">
              <wp:posOffset>365759</wp:posOffset>
            </wp:positionV>
            <wp:extent cx="7629391" cy="2225239"/>
            <wp:effectExtent l="0" t="0" r="0" b="0"/>
            <wp:wrapTopAndBottom distT="152400" distB="152400"/>
            <wp:docPr id="1073741825" name="officeArt object" descr="1460853_MKT-PM_TheSentence_BB_14x48_v3_TitleTag.jpg"/>
            <wp:cNvGraphicFramePr/>
            <a:graphic xmlns:a="http://schemas.openxmlformats.org/drawingml/2006/main">
              <a:graphicData uri="http://schemas.openxmlformats.org/drawingml/2006/picture">
                <pic:pic xmlns:pic="http://schemas.openxmlformats.org/drawingml/2006/picture">
                  <pic:nvPicPr>
                    <pic:cNvPr id="1073741825" name="1460853_MKT-PM_TheSentence_BB_14x48_v3_TitleTag.jpg" descr="1460853_MKT-PM_TheSentence_BB_14x48_v3_TitleTag.jpg"/>
                    <pic:cNvPicPr>
                      <a:picLocks noChangeAspect="1"/>
                    </pic:cNvPicPr>
                  </pic:nvPicPr>
                  <pic:blipFill>
                    <a:blip r:embed="rId4">
                      <a:alphaModFix amt="0"/>
                      <a:extLst/>
                    </a:blip>
                    <a:stretch>
                      <a:fillRect/>
                    </a:stretch>
                  </pic:blipFill>
                  <pic:spPr>
                    <a:xfrm>
                      <a:off x="0" y="0"/>
                      <a:ext cx="7629391" cy="2225239"/>
                    </a:xfrm>
                    <a:prstGeom prst="rect">
                      <a:avLst/>
                    </a:prstGeom>
                    <a:ln w="12700" cap="flat">
                      <a:noFill/>
                      <a:miter lim="400000"/>
                    </a:ln>
                    <a:effectLst/>
                  </pic:spPr>
                </pic:pic>
              </a:graphicData>
            </a:graphic>
          </wp:anchor>
        </w:drawing>
      </w:r>
      <w:r>
        <w:rPr>
          <w:rFonts w:ascii="Helvetica" w:cs="Helvetica" w:hAnsi="Helvetica" w:eastAsia="Helvetica"/>
          <w:b w:val="1"/>
          <w:bCs w:val="1"/>
          <w:outline w:val="0"/>
          <w:color w:val="333333"/>
          <w:sz w:val="36"/>
          <w:szCs w:val="36"/>
          <w:u w:color="333333"/>
          <w14:textFill>
            <w14:solidFill>
              <w14:srgbClr w14:val="333333"/>
            </w14:solidFill>
          </w14:textFill>
        </w:rP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-470784</wp:posOffset>
                </wp:positionH>
                <wp:positionV relativeFrom="line">
                  <wp:posOffset>365759</wp:posOffset>
                </wp:positionV>
                <wp:extent cx="7603988" cy="2225239"/>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603988" cy="2225239"/>
                        </a:xfrm>
                        <a:prstGeom prst="rect">
                          <a:avLst/>
                        </a:prstGeom>
                        <a:blipFill rotWithShape="1">
                          <a:blip r:embed="rId5"/>
                          <a:srcRect l="0" t="0" r="0" b="0"/>
                          <a:stretch>
                            <a:fillRect/>
                          </a:stretch>
                        </a:blipFill>
                        <a:ln w="12700" cap="flat">
                          <a:noFill/>
                          <a:miter lim="400000"/>
                        </a:ln>
                        <a:effectLst/>
                      </wps:spPr>
                      <wps:bodyPr/>
                    </wps:wsp>
                  </a:graphicData>
                </a:graphic>
              </wp:anchor>
            </w:drawing>
          </mc:Choice>
          <mc:Fallback>
            <w:pict>
              <v:rect id="_x0000_s1026" style="visibility:visible;position:absolute;margin-left:-37.1pt;margin-top:28.8pt;width:598.7pt;height:175.2pt;z-index:251660288;mso-position-horizontal:absolute;mso-position-horizontal-relative:margin;mso-position-vertical:absolute;mso-position-vertical-relative:line;mso-wrap-distance-left:12.0pt;mso-wrap-distance-top:12.0pt;mso-wrap-distance-right:12.0pt;mso-wrap-distance-bottom:12.0pt;">
                <v:fill r:id="rId5" o:title="TwitterxFacebook_Poster (2).jpg" rotate="t" type="frame"/>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pPr>
        <w:pStyle w:val="Body A"/>
        <w:spacing w:after="0" w:line="240" w:lineRule="auto"/>
        <w:jc w:val="center"/>
        <w:rPr>
          <w:outline w:val="0"/>
          <w:color w:val="000000"/>
          <w:sz w:val="28"/>
          <w:szCs w:val="28"/>
          <w:u w:color="000000"/>
          <w14:textFill>
            <w14:solidFill>
              <w14:srgbClr w14:val="000000"/>
            </w14:solidFill>
          </w14:textFill>
        </w:rPr>
      </w:pPr>
      <w:r>
        <w:rPr>
          <w:outline w:val="0"/>
          <w:color w:val="000000"/>
          <w:sz w:val="28"/>
          <w:szCs w:val="28"/>
          <w:u w:color="000000"/>
          <w:rtl w:val="0"/>
          <w:lang w:val="en-US"/>
          <w14:textFill>
            <w14:solidFill>
              <w14:srgbClr w14:val="000000"/>
            </w14:solidFill>
          </w14:textFill>
        </w:rPr>
        <w:t>_______________________________________________________________________</w:t>
      </w:r>
    </w:p>
    <w:p>
      <w:pPr>
        <w:pStyle w:val="Body A"/>
        <w:spacing w:after="0" w:line="240" w:lineRule="auto"/>
        <w:rPr>
          <w:rFonts w:ascii="Helvetica" w:cs="Helvetica" w:hAnsi="Helvetica" w:eastAsia="Helvetica"/>
          <w:b w:val="1"/>
          <w:bCs w:val="1"/>
          <w:outline w:val="0"/>
          <w:color w:val="000000"/>
          <w:sz w:val="16"/>
          <w:szCs w:val="16"/>
          <w:u w:color="000000"/>
          <w14:textFill>
            <w14:solidFill>
              <w14:srgbClr w14:val="000000"/>
            </w14:solidFill>
          </w14:textFill>
        </w:rPr>
      </w:pPr>
      <w:r>
        <w:rPr>
          <w:rFonts w:ascii="Helvetica" w:hAnsi="Helvetica"/>
          <w:b w:val="1"/>
          <w:bCs w:val="1"/>
          <w:outline w:val="0"/>
          <w:color w:val="000000"/>
          <w:sz w:val="16"/>
          <w:szCs w:val="16"/>
          <w:u w:color="000000"/>
          <w:rtl w:val="0"/>
          <w:lang w:val="en-US"/>
          <w14:textFill>
            <w14:solidFill>
              <w14:srgbClr w14:val="000000"/>
            </w14:solidFill>
          </w14:textFill>
        </w:rPr>
        <w:t xml:space="preserve"> </w:t>
      </w:r>
    </w:p>
    <w:p>
      <w:pPr>
        <w:pStyle w:val="Body A"/>
        <w:shd w:val="clear" w:color="auto" w:fill="ffffff"/>
        <w:spacing w:after="0" w:line="240" w:lineRule="auto"/>
        <w:rPr>
          <w:rFonts w:ascii="Helvetica" w:cs="Helvetica" w:hAnsi="Helvetica" w:eastAsia="Helvetica"/>
          <w:b w:val="1"/>
          <w:bCs w:val="1"/>
          <w:outline w:val="0"/>
          <w:color w:val="000000"/>
          <w:sz w:val="26"/>
          <w:szCs w:val="26"/>
          <w:u w:color="000000"/>
          <w:shd w:val="clear" w:color="auto" w:fill="ffffff"/>
          <w14:textFill>
            <w14:solidFill>
              <w14:srgbClr w14:val="000000"/>
            </w14:solidFill>
          </w14:textFill>
        </w:rPr>
      </w:pPr>
      <w:r>
        <w:rPr>
          <w:rFonts w:ascii="Helvetica" w:hAnsi="Helvetica"/>
          <w:b w:val="1"/>
          <w:bCs w:val="1"/>
          <w:outline w:val="0"/>
          <w:color w:val="000000"/>
          <w:sz w:val="26"/>
          <w:szCs w:val="26"/>
          <w:u w:color="000000"/>
          <w:shd w:val="clear" w:color="auto" w:fill="ffffff"/>
          <w:rtl w:val="0"/>
          <w:lang w:val="en-US"/>
          <w14:textFill>
            <w14:solidFill>
              <w14:srgbClr w14:val="000000"/>
            </w14:solidFill>
          </w14:textFill>
        </w:rPr>
        <w:t xml:space="preserve">Every year, millions of Americans are incarcerated before even being convicted of a crime </w:t>
      </w:r>
      <w:r>
        <w:rPr>
          <w:rFonts w:ascii="Helvetica" w:hAnsi="Helvetica" w:hint="default"/>
          <w:b w:val="1"/>
          <w:bCs w:val="1"/>
          <w:outline w:val="0"/>
          <w:color w:val="000000"/>
          <w:sz w:val="26"/>
          <w:szCs w:val="26"/>
          <w:u w:color="000000"/>
          <w:shd w:val="clear" w:color="auto" w:fill="ffffff"/>
          <w:rtl w:val="0"/>
          <w:lang w:val="en-US"/>
          <w14:textFill>
            <w14:solidFill>
              <w14:srgbClr w14:val="000000"/>
            </w14:solidFill>
          </w14:textFill>
        </w:rPr>
        <w:t xml:space="preserve">– </w:t>
      </w:r>
      <w:r>
        <w:rPr>
          <w:rFonts w:ascii="Helvetica" w:hAnsi="Helvetica"/>
          <w:b w:val="1"/>
          <w:bCs w:val="1"/>
          <w:outline w:val="0"/>
          <w:color w:val="000000"/>
          <w:sz w:val="26"/>
          <w:szCs w:val="26"/>
          <w:u w:color="000000"/>
          <w:shd w:val="clear" w:color="auto" w:fill="ffffff"/>
          <w:rtl w:val="0"/>
          <w:lang w:val="en-US"/>
          <w14:textFill>
            <w14:solidFill>
              <w14:srgbClr w14:val="000000"/>
            </w14:solidFill>
          </w14:textFill>
        </w:rPr>
        <w:t>all because they can</w:t>
      </w:r>
      <w:r>
        <w:rPr>
          <w:rFonts w:ascii="Helvetica" w:hAnsi="Helvetica" w:hint="default"/>
          <w:b w:val="1"/>
          <w:bCs w:val="1"/>
          <w:outline w:val="0"/>
          <w:color w:val="000000"/>
          <w:sz w:val="26"/>
          <w:szCs w:val="26"/>
          <w:u w:color="000000"/>
          <w:shd w:val="clear" w:color="auto" w:fill="ffffff"/>
          <w:rtl w:val="0"/>
          <w:lang w:val="en-US"/>
          <w14:textFill>
            <w14:solidFill>
              <w14:srgbClr w14:val="000000"/>
            </w14:solidFill>
          </w14:textFill>
        </w:rPr>
        <w:t>’</w:t>
      </w:r>
      <w:r>
        <w:rPr>
          <w:rFonts w:ascii="Helvetica" w:hAnsi="Helvetica"/>
          <w:b w:val="1"/>
          <w:bCs w:val="1"/>
          <w:outline w:val="0"/>
          <w:color w:val="000000"/>
          <w:sz w:val="26"/>
          <w:szCs w:val="26"/>
          <w:u w:color="000000"/>
          <w:shd w:val="clear" w:color="auto" w:fill="ffffff"/>
          <w:rtl w:val="0"/>
          <w:lang w:val="en-US"/>
          <w14:textFill>
            <w14:solidFill>
              <w14:srgbClr w14:val="000000"/>
            </w14:solidFill>
          </w14:textFill>
        </w:rPr>
        <w:t xml:space="preserve">t afford to post bail. How did we get here? </w:t>
      </w:r>
      <w:r>
        <w:rPr>
          <w:rFonts w:ascii="Helvetica" w:hAnsi="Helvetica" w:hint="default"/>
          <w:b w:val="1"/>
          <w:bCs w:val="1"/>
          <w:outline w:val="0"/>
          <w:color w:val="000000"/>
          <w:sz w:val="26"/>
          <w:szCs w:val="26"/>
          <w:u w:color="000000"/>
          <w:shd w:val="clear" w:color="auto" w:fill="ffffff"/>
          <w:rtl w:val="0"/>
          <w:lang w:val="en-US"/>
          <w14:textFill>
            <w14:solidFill>
              <w14:srgbClr w14:val="000000"/>
            </w14:solidFill>
          </w14:textFill>
        </w:rPr>
        <w:t>“</w:t>
      </w:r>
      <w:r>
        <w:rPr>
          <w:rFonts w:ascii="Helvetica" w:hAnsi="Helvetica"/>
          <w:b w:val="1"/>
          <w:bCs w:val="1"/>
          <w:outline w:val="0"/>
          <w:color w:val="000000"/>
          <w:sz w:val="26"/>
          <w:szCs w:val="26"/>
          <w:u w:color="000000"/>
          <w:shd w:val="clear" w:color="auto" w:fill="ffffff"/>
          <w:rtl w:val="0"/>
          <w:lang w:val="en-US"/>
          <w14:textFill>
            <w14:solidFill>
              <w14:srgbClr w14:val="000000"/>
            </w14:solidFill>
          </w14:textFill>
        </w:rPr>
        <w:t>Trapped: Cash Bail in America</w:t>
      </w:r>
      <w:r>
        <w:rPr>
          <w:rFonts w:ascii="Helvetica" w:hAnsi="Helvetica" w:hint="default"/>
          <w:b w:val="1"/>
          <w:bCs w:val="1"/>
          <w:outline w:val="0"/>
          <w:color w:val="000000"/>
          <w:sz w:val="26"/>
          <w:szCs w:val="26"/>
          <w:u w:color="000000"/>
          <w:shd w:val="clear" w:color="auto" w:fill="ffffff"/>
          <w:rtl w:val="0"/>
          <w:lang w:val="en-US"/>
          <w14:textFill>
            <w14:solidFill>
              <w14:srgbClr w14:val="000000"/>
            </w14:solidFill>
          </w14:textFill>
        </w:rPr>
        <w:t xml:space="preserve">” </w:t>
      </w:r>
      <w:r>
        <w:rPr>
          <w:rFonts w:ascii="Helvetica" w:hAnsi="Helvetica"/>
          <w:b w:val="1"/>
          <w:bCs w:val="1"/>
          <w:outline w:val="0"/>
          <w:color w:val="000000"/>
          <w:sz w:val="26"/>
          <w:szCs w:val="26"/>
          <w:u w:color="000000"/>
          <w:shd w:val="clear" w:color="auto" w:fill="ffffff"/>
          <w:rtl w:val="0"/>
          <w:lang w:val="en-US"/>
          <w14:textFill>
            <w14:solidFill>
              <w14:srgbClr w14:val="000000"/>
            </w14:solidFill>
          </w14:textFill>
        </w:rPr>
        <w:t xml:space="preserve">shines a light on our deeply flawed criminal justice system and the activists working to reform it. This new documentary explores the growing movement to end the inherent economic and racial inequalities while highlighting victims impacted by an unjust system, the tireless campaigners fighting for criminal justice reform, and a bail industry lobbying to maintain the status quo. </w:t>
      </w:r>
      <w:r>
        <w:rPr>
          <w:rFonts w:ascii="Helvetica" w:hAnsi="Helvetica" w:hint="default"/>
          <w:b w:val="1"/>
          <w:bCs w:val="1"/>
          <w:outline w:val="0"/>
          <w:color w:val="000000"/>
          <w:sz w:val="26"/>
          <w:szCs w:val="26"/>
          <w:u w:color="000000"/>
          <w:shd w:val="clear" w:color="auto" w:fill="ffffff"/>
          <w:rtl w:val="0"/>
          <w:lang w:val="en-US"/>
          <w14:textFill>
            <w14:solidFill>
              <w14:srgbClr w14:val="000000"/>
            </w14:solidFill>
          </w14:textFill>
        </w:rPr>
        <w:t>“</w:t>
      </w:r>
      <w:r>
        <w:rPr>
          <w:rFonts w:ascii="Helvetica" w:hAnsi="Helvetica"/>
          <w:b w:val="1"/>
          <w:bCs w:val="1"/>
          <w:outline w:val="0"/>
          <w:color w:val="000000"/>
          <w:sz w:val="26"/>
          <w:szCs w:val="26"/>
          <w:u w:color="000000"/>
          <w:shd w:val="clear" w:color="auto" w:fill="ffffff"/>
          <w:rtl w:val="0"/>
          <w:lang w:val="en-US"/>
          <w14:textFill>
            <w14:solidFill>
              <w14:srgbClr w14:val="000000"/>
            </w14:solidFill>
          </w14:textFill>
        </w:rPr>
        <w:t>Trapped: Cash Bail in America</w:t>
      </w:r>
      <w:r>
        <w:rPr>
          <w:rFonts w:ascii="Helvetica" w:hAnsi="Helvetica" w:hint="default"/>
          <w:b w:val="1"/>
          <w:bCs w:val="1"/>
          <w:outline w:val="0"/>
          <w:color w:val="000000"/>
          <w:sz w:val="26"/>
          <w:szCs w:val="26"/>
          <w:u w:color="000000"/>
          <w:shd w:val="clear" w:color="auto" w:fill="ffffff"/>
          <w:rtl w:val="0"/>
          <w:lang w:val="en-US"/>
          <w14:textFill>
            <w14:solidFill>
              <w14:srgbClr w14:val="000000"/>
            </w14:solidFill>
          </w14:textFill>
        </w:rPr>
        <w:t xml:space="preserve">” </w:t>
      </w:r>
      <w:r>
        <w:rPr>
          <w:rFonts w:ascii="Helvetica" w:hAnsi="Helvetica"/>
          <w:b w:val="1"/>
          <w:bCs w:val="1"/>
          <w:outline w:val="0"/>
          <w:color w:val="000000"/>
          <w:sz w:val="26"/>
          <w:szCs w:val="26"/>
          <w:u w:color="000000"/>
          <w:shd w:val="clear" w:color="auto" w:fill="ffffff"/>
          <w:rtl w:val="0"/>
          <w:lang w:val="en-US"/>
          <w14:textFill>
            <w14:solidFill>
              <w14:srgbClr w14:val="000000"/>
            </w14:solidFill>
          </w14:textFill>
        </w:rPr>
        <w:t>is produced and written by Chris L. Jenkins and edited and directed by Garrett Hubbard.</w:t>
      </w:r>
    </w:p>
    <w:p>
      <w:pPr>
        <w:pStyle w:val="Body A"/>
        <w:shd w:val="clear" w:color="auto" w:fill="ffffff"/>
        <w:spacing w:after="0" w:line="240" w:lineRule="auto"/>
        <w:rPr>
          <w:outline w:val="0"/>
          <w:color w:val="000000"/>
          <w:sz w:val="28"/>
          <w:szCs w:val="28"/>
          <w:u w:color="000000"/>
          <w14:textFill>
            <w14:solidFill>
              <w14:srgbClr w14:val="000000"/>
            </w14:solidFill>
          </w14:textFill>
        </w:rPr>
      </w:pPr>
      <w:r>
        <w:rPr>
          <w:rFonts w:ascii="Helvetica" w:hAnsi="Helvetica"/>
          <w:outline w:val="0"/>
          <w:color w:val="000000"/>
          <w:sz w:val="28"/>
          <w:szCs w:val="28"/>
          <w:u w:color="000000"/>
          <w:rtl w:val="0"/>
          <w:lang w:val="en-US"/>
          <w14:textFill>
            <w14:solidFill>
              <w14:srgbClr w14:val="000000"/>
            </w14:solidFill>
          </w14:textFill>
        </w:rPr>
        <w:t>___________________________________________________________________</w:t>
      </w:r>
    </w:p>
    <w:p>
      <w:pPr>
        <w:pStyle w:val="Body A"/>
        <w:widowControl w:val="0"/>
        <w:spacing w:after="0" w:line="240" w:lineRule="auto"/>
        <w:jc w:val="center"/>
        <w:rPr>
          <w:outline w:val="0"/>
          <w:color w:val="000000"/>
          <w:sz w:val="28"/>
          <w:szCs w:val="28"/>
          <w:u w:color="000000"/>
          <w14:textFill>
            <w14:solidFill>
              <w14:srgbClr w14:val="000000"/>
            </w14:solidFill>
          </w14:textFill>
        </w:rPr>
      </w:pPr>
    </w:p>
    <w:p>
      <w:pPr>
        <w:pStyle w:val="Body A"/>
        <w:widowControl w:val="0"/>
        <w:spacing w:after="0" w:line="240" w:lineRule="auto"/>
        <w:jc w:val="center"/>
        <w:rPr>
          <w:rFonts w:ascii="Helvetica" w:cs="Helvetica" w:hAnsi="Helvetica" w:eastAsia="Helvetica"/>
          <w:b w:val="1"/>
          <w:bCs w:val="1"/>
          <w:outline w:val="0"/>
          <w:color w:val="000000"/>
          <w:u w:color="000000"/>
          <w14:textFill>
            <w14:solidFill>
              <w14:srgbClr w14:val="000000"/>
            </w14:solidFill>
          </w14:textFill>
        </w:rPr>
      </w:pPr>
      <w:r>
        <w:rPr>
          <w:rFonts w:ascii="Helvetica" w:hAnsi="Helvetica"/>
          <w:b w:val="1"/>
          <w:bCs w:val="1"/>
          <w:outline w:val="0"/>
          <w:color w:val="000000"/>
          <w:sz w:val="30"/>
          <w:szCs w:val="30"/>
          <w:u w:color="000000"/>
          <w:rtl w:val="0"/>
          <w:lang w:val="en-US"/>
          <w14:textFill>
            <w14:solidFill>
              <w14:srgbClr w14:val="000000"/>
            </w14:solidFill>
          </w14:textFill>
        </w:rPr>
        <w:t>Trapped: Cash Bail in America</w:t>
      </w:r>
    </w:p>
    <w:p>
      <w:pPr>
        <w:pStyle w:val="Body A"/>
        <w:jc w:val="center"/>
        <w:rPr>
          <w:rFonts w:ascii="Helvetica" w:cs="Helvetica" w:hAnsi="Helvetica" w:eastAsia="Helvetica"/>
          <w:b w:val="1"/>
          <w:bCs w:val="1"/>
          <w:outline w:val="0"/>
          <w:color w:val="000000"/>
          <w:u w:color="000000"/>
          <w14:textFill>
            <w14:solidFill>
              <w14:srgbClr w14:val="000000"/>
            </w14:solidFill>
          </w14:textFill>
        </w:rPr>
      </w:pPr>
      <w:r>
        <w:rPr>
          <w:rFonts w:ascii="Helvetica" w:hAnsi="Helvetica"/>
          <w:b w:val="1"/>
          <w:bCs w:val="1"/>
          <w:outline w:val="0"/>
          <w:color w:val="000000"/>
          <w:u w:color="000000"/>
          <w:rtl w:val="0"/>
          <w:lang w:val="en-US"/>
          <w14:textFill>
            <w14:solidFill>
              <w14:srgbClr w14:val="000000"/>
            </w14:solidFill>
          </w14:textFill>
        </w:rPr>
        <w:t>Followed by a (discussion, panel discussion, Q&amp;A, etc.)</w:t>
      </w:r>
    </w:p>
    <w:p>
      <w:pPr>
        <w:pStyle w:val="Body A"/>
        <w:jc w:val="center"/>
        <w:rPr>
          <w:rFonts w:ascii="Helvetica" w:cs="Helvetica" w:hAnsi="Helvetica" w:eastAsia="Helvetica"/>
          <w:b w:val="1"/>
          <w:bCs w:val="1"/>
          <w:outline w:val="0"/>
          <w:color w:val="000000"/>
          <w:sz w:val="30"/>
          <w:szCs w:val="30"/>
          <w:u w:color="000000"/>
          <w14:textFill>
            <w14:solidFill>
              <w14:srgbClr w14:val="000000"/>
            </w14:solidFill>
          </w14:textFill>
        </w:rPr>
      </w:pPr>
      <w:r>
        <w:rPr>
          <w:rFonts w:ascii="Helvetica" w:hAnsi="Helvetica"/>
          <w:b w:val="1"/>
          <w:bCs w:val="1"/>
          <w:outline w:val="0"/>
          <w:color w:val="000000"/>
          <w:sz w:val="30"/>
          <w:szCs w:val="30"/>
          <w:u w:color="000000"/>
          <w:rtl w:val="0"/>
          <w:lang w:val="en-US"/>
          <w14:textFill>
            <w14:solidFill>
              <w14:srgbClr w14:val="000000"/>
            </w14:solidFill>
          </w14:textFill>
        </w:rPr>
        <w:t xml:space="preserve">When: [INSERT HERE] </w:t>
      </w:r>
    </w:p>
    <w:p>
      <w:pPr>
        <w:pStyle w:val="Body A"/>
        <w:jc w:val="center"/>
        <w:rPr>
          <w:rFonts w:ascii="Helvetica" w:cs="Helvetica" w:hAnsi="Helvetica" w:eastAsia="Helvetica"/>
          <w:b w:val="1"/>
          <w:bCs w:val="1"/>
          <w:outline w:val="0"/>
          <w:color w:val="000000"/>
          <w:sz w:val="30"/>
          <w:szCs w:val="30"/>
          <w:u w:color="000000"/>
          <w14:textFill>
            <w14:solidFill>
              <w14:srgbClr w14:val="000000"/>
            </w14:solidFill>
          </w14:textFill>
        </w:rPr>
      </w:pPr>
      <w:r>
        <w:rPr>
          <w:rFonts w:ascii="Helvetica" w:hAnsi="Helvetica"/>
          <w:b w:val="1"/>
          <w:bCs w:val="1"/>
          <w:outline w:val="0"/>
          <w:color w:val="000000"/>
          <w:sz w:val="30"/>
          <w:szCs w:val="30"/>
          <w:u w:color="000000"/>
          <w:rtl w:val="0"/>
          <w:lang w:val="en-US"/>
          <w14:textFill>
            <w14:solidFill>
              <w14:srgbClr w14:val="000000"/>
            </w14:solidFill>
          </w14:textFill>
        </w:rPr>
        <w:t>Where: [INSERT HERE]</w:t>
      </w:r>
    </w:p>
    <w:p>
      <w:pPr>
        <w:pStyle w:val="Body A"/>
        <w:jc w:val="center"/>
        <w:rPr>
          <w:rFonts w:ascii="Helvetica" w:cs="Helvetica" w:hAnsi="Helvetica" w:eastAsia="Helvetica"/>
          <w:b w:val="1"/>
          <w:bCs w:val="1"/>
          <w:outline w:val="0"/>
          <w:color w:val="000000"/>
          <w:sz w:val="30"/>
          <w:szCs w:val="30"/>
          <w:u w:color="000000"/>
          <w14:textFill>
            <w14:solidFill>
              <w14:srgbClr w14:val="000000"/>
            </w14:solidFill>
          </w14:textFill>
        </w:rPr>
      </w:pPr>
      <w:r>
        <w:rPr>
          <w:rFonts w:ascii="Helvetica" w:hAnsi="Helvetica"/>
          <w:b w:val="1"/>
          <w:bCs w:val="1"/>
          <w:outline w:val="0"/>
          <w:color w:val="000000"/>
          <w:sz w:val="30"/>
          <w:szCs w:val="30"/>
          <w:u w:color="000000"/>
          <w:rtl w:val="0"/>
          <w:lang w:val="en-US"/>
          <w14:textFill>
            <w14:solidFill>
              <w14:srgbClr w14:val="000000"/>
            </w14:solidFill>
          </w14:textFill>
        </w:rPr>
        <w:t>Directions: [INSERT HERE]</w:t>
      </w:r>
    </w:p>
    <w:p>
      <w:pPr>
        <w:pStyle w:val="Body A"/>
        <w:spacing w:after="0" w:line="240" w:lineRule="auto"/>
        <w:jc w:val="center"/>
      </w:pPr>
      <w:r>
        <w:rPr>
          <w:rFonts w:ascii="Helvetica" w:hAnsi="Helvetica"/>
          <w:b w:val="1"/>
          <w:bCs w:val="1"/>
          <w:outline w:val="0"/>
          <w:color w:val="000000"/>
          <w:sz w:val="30"/>
          <w:szCs w:val="30"/>
          <w:u w:color="000000"/>
          <w:rtl w:val="0"/>
          <w:lang w:val="en-US"/>
          <w14:textFill>
            <w14:solidFill>
              <w14:srgbClr w14:val="000000"/>
            </w14:solidFill>
          </w14:textFill>
        </w:rPr>
        <w:t>RSVP and Contact: [INSERT HERE]</w:t>
      </w:r>
    </w:p>
    <w:sectPr>
      <w:headerReference w:type="default" r:id="rId6"/>
      <w:footerReference w:type="default" r:id="rId7"/>
      <w:pgSz w:w="12240" w:h="15840" w:orient="portrait"/>
      <w:pgMar w:top="792" w:right="864" w:bottom="720" w:left="86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312" w:lineRule="auto"/>
      <w:ind w:left="0" w:right="0" w:firstLine="0"/>
      <w:jc w:val="left"/>
      <w:outlineLvl w:val="9"/>
    </w:pPr>
    <w:rPr>
      <w:rFonts w:ascii="Calibri" w:cs="Calibri" w:hAnsi="Calibri" w:eastAsia="Calibri"/>
      <w:b w:val="0"/>
      <w:bCs w:val="0"/>
      <w:i w:val="0"/>
      <w:iCs w:val="0"/>
      <w:caps w:val="0"/>
      <w:smallCaps w:val="0"/>
      <w:strike w:val="0"/>
      <w:dstrike w:val="0"/>
      <w:outline w:val="0"/>
      <w:color w:val="44546a"/>
      <w:spacing w:val="0"/>
      <w:kern w:val="0"/>
      <w:position w:val="0"/>
      <w:sz w:val="24"/>
      <w:szCs w:val="24"/>
      <w:u w:val="none" w:color="44546a"/>
      <w:shd w:val="nil" w:color="auto" w:fill="auto"/>
      <w:vertAlign w:val="baseline"/>
      <w:lang w:val="en-US"/>
      <w14:textOutline>
        <w14:noFill/>
      </w14:textOutline>
      <w14:textFill>
        <w14:solidFill>
          <w14:srgbClr w14:val="44546A"/>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